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88" w:rsidRDefault="00382C14">
      <w:r>
        <w:t>Информация о среднемесячной заработной плате директора МКОУ ООШ д. Воробьева Гора за 2018 год.</w:t>
      </w:r>
    </w:p>
    <w:p w:rsidR="00382C14" w:rsidRDefault="00382C14">
      <w:r>
        <w:t xml:space="preserve">Попова Т.Л. – </w:t>
      </w:r>
      <w:r w:rsidR="00F333A1">
        <w:t xml:space="preserve">директор - </w:t>
      </w:r>
      <w:r>
        <w:t xml:space="preserve">19418,96 </w:t>
      </w:r>
      <w:proofErr w:type="spellStart"/>
      <w:r>
        <w:t>руб</w:t>
      </w:r>
      <w:proofErr w:type="spellEnd"/>
    </w:p>
    <w:p w:rsidR="00F333A1" w:rsidRDefault="00F333A1">
      <w:r>
        <w:t>учитель – 18154,00 руб</w:t>
      </w:r>
    </w:p>
    <w:sectPr w:rsidR="00F333A1" w:rsidSect="00A0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C14"/>
    <w:rsid w:val="00041BA4"/>
    <w:rsid w:val="00382C14"/>
    <w:rsid w:val="00A04688"/>
    <w:rsid w:val="00CE6999"/>
    <w:rsid w:val="00F3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133</Characters>
  <Application>Microsoft Office Word</Application>
  <DocSecurity>0</DocSecurity>
  <Lines>1</Lines>
  <Paragraphs>1</Paragraphs>
  <ScaleCrop>false</ScaleCrop>
  <Company>School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2019-04-30T10:15:00Z</dcterms:created>
  <dcterms:modified xsi:type="dcterms:W3CDTF">2019-04-30T10:15:00Z</dcterms:modified>
</cp:coreProperties>
</file>